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0B85" w:rsidRDefault="001E6DDC">
      <w:pPr>
        <w:pStyle w:val="Standard"/>
        <w:spacing w:before="280"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DECLARAÇÃO DE DISPENSA DA QUITAÇÃO DE CONDOMÍNIO</w:t>
      </w:r>
    </w:p>
    <w:p w:rsidR="009C0B85" w:rsidRDefault="009C0B85">
      <w:pPr>
        <w:pStyle w:val="Standard"/>
        <w:spacing w:before="280" w:after="0"/>
        <w:rPr>
          <w:rFonts w:ascii="Arial" w:hAnsi="Arial" w:cs="Arial"/>
          <w:sz w:val="24"/>
          <w:szCs w:val="24"/>
        </w:rPr>
      </w:pPr>
    </w:p>
    <w:p w:rsidR="009C0B85" w:rsidRDefault="001E6DDC">
      <w:pPr>
        <w:pStyle w:val="Heading3"/>
        <w:rPr>
          <w:rFonts w:ascii="Arial" w:hAnsi="Arial" w:cs="Bodoni MT"/>
          <w:sz w:val="22"/>
          <w:szCs w:val="22"/>
        </w:rPr>
      </w:pPr>
      <w:r>
        <w:rPr>
          <w:rFonts w:ascii="Arial" w:hAnsi="Arial" w:cs="Bodoni MT"/>
          <w:sz w:val="22"/>
          <w:szCs w:val="22"/>
        </w:rPr>
        <w:t>ILMO. SENHOR OFICIAL DO 2° OFÍCIO DE REGISTRO DE IMÓVEIS DE SALVADOR/BA</w:t>
      </w:r>
    </w:p>
    <w:p w:rsidR="009C0B85" w:rsidRDefault="009C0B85">
      <w:pPr>
        <w:pStyle w:val="Textbody"/>
      </w:pPr>
    </w:p>
    <w:p w:rsidR="009C0B85" w:rsidRDefault="001E6DDC">
      <w:pPr>
        <w:pStyle w:val="Standard"/>
        <w:spacing w:before="280" w:after="280"/>
        <w:jc w:val="both"/>
      </w:pPr>
      <w:r>
        <w:rPr>
          <w:rStyle w:val="Fontepargpadro"/>
          <w:rFonts w:ascii="Arial" w:hAnsi="Arial" w:cs="Arial"/>
          <w:b/>
          <w:bCs/>
          <w:color w:val="000000"/>
          <w:sz w:val="24"/>
          <w:szCs w:val="24"/>
          <w:u w:val="single"/>
        </w:rPr>
        <w:t>NOME COMPLETO SEM ABREVIAÇÕES</w:t>
      </w:r>
      <w:r>
        <w:rPr>
          <w:rStyle w:val="Fontepargpadro"/>
          <w:rFonts w:ascii="Arial" w:hAnsi="Arial" w:cs="Arial"/>
          <w:b/>
          <w:bCs/>
          <w:color w:val="000000"/>
          <w:sz w:val="24"/>
          <w:szCs w:val="24"/>
        </w:rPr>
        <w:t xml:space="preserve">, </w:t>
      </w:r>
      <w:r>
        <w:rPr>
          <w:rStyle w:val="Fontepargpadro"/>
          <w:rFonts w:ascii="Arial" w:hAnsi="Arial" w:cs="Arial"/>
          <w:color w:val="000000"/>
          <w:sz w:val="24"/>
          <w:szCs w:val="24"/>
          <w:u w:val="single"/>
        </w:rPr>
        <w:t>(nacionalidade)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>, (N° RG e Órgão Expedidor</w:t>
      </w:r>
      <w:r>
        <w:rPr>
          <w:rStyle w:val="Fontepargpadro"/>
          <w:rFonts w:ascii="Arial" w:hAnsi="Arial" w:cs="Arial"/>
          <w:color w:val="000000"/>
          <w:sz w:val="24"/>
          <w:szCs w:val="24"/>
          <w:u w:val="single"/>
        </w:rPr>
        <w:t>)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 xml:space="preserve">,(N° CPF), </w:t>
      </w:r>
      <w:r>
        <w:rPr>
          <w:rStyle w:val="Fontepargpadro"/>
          <w:rFonts w:ascii="Arial" w:hAnsi="Arial" w:cs="Arial"/>
          <w:color w:val="000000"/>
          <w:sz w:val="24"/>
          <w:szCs w:val="24"/>
          <w:u w:val="single"/>
        </w:rPr>
        <w:t xml:space="preserve">(estado civil, </w:t>
      </w:r>
      <w:r>
        <w:rPr>
          <w:rStyle w:val="Fontepargpadro"/>
          <w:rFonts w:ascii="Arial" w:hAnsi="Arial" w:cs="Arial"/>
          <w:color w:val="000000"/>
          <w:sz w:val="24"/>
          <w:szCs w:val="24"/>
          <w:u w:val="single"/>
        </w:rPr>
        <w:t>existência de união estável),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 xml:space="preserve"> </w:t>
      </w:r>
      <w:r>
        <w:rPr>
          <w:rStyle w:val="Fontepargpadro"/>
          <w:rFonts w:ascii="Arial" w:hAnsi="Arial" w:cs="Arial"/>
          <w:color w:val="000000"/>
          <w:sz w:val="24"/>
          <w:szCs w:val="24"/>
          <w:u w:val="single"/>
        </w:rPr>
        <w:t>(profissão),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 xml:space="preserve"> </w:t>
      </w:r>
      <w:r>
        <w:rPr>
          <w:rStyle w:val="Fontepargpadro"/>
          <w:rFonts w:ascii="Arial" w:hAnsi="Arial" w:cs="Verdana"/>
          <w:color w:val="000000"/>
          <w:sz w:val="24"/>
          <w:szCs w:val="24"/>
        </w:rPr>
        <w:t xml:space="preserve">com endereço eletrônico </w:t>
      </w:r>
      <w:r>
        <w:rPr>
          <w:rStyle w:val="Fontepargpadro"/>
          <w:rFonts w:ascii="Arial" w:hAnsi="Arial" w:cs="Arial"/>
          <w:color w:val="000000"/>
          <w:sz w:val="24"/>
          <w:szCs w:val="24"/>
          <w:u w:val="single"/>
        </w:rPr>
        <w:t>(e-mail)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>,</w:t>
      </w:r>
      <w:r>
        <w:rPr>
          <w:rStyle w:val="Fontepargpadro"/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 xml:space="preserve">residente e domiciliado 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>(</w:t>
      </w:r>
      <w:r>
        <w:rPr>
          <w:rStyle w:val="Fontepargpadro"/>
          <w:rFonts w:ascii="Arial" w:hAnsi="Arial" w:cs="Arial"/>
          <w:color w:val="000000"/>
          <w:sz w:val="24"/>
          <w:szCs w:val="24"/>
          <w:u w:val="single"/>
        </w:rPr>
        <w:t>endereço</w:t>
      </w:r>
      <w:r>
        <w:rPr>
          <w:rStyle w:val="Fontepargpadro"/>
          <w:rFonts w:ascii="Arial" w:hAnsi="Arial" w:cs="Arial"/>
          <w:color w:val="000000"/>
          <w:sz w:val="24"/>
          <w:szCs w:val="24"/>
        </w:rPr>
        <w:t>), declaro</w:t>
      </w:r>
      <w:r>
        <w:rPr>
          <w:rFonts w:ascii="Arial" w:hAnsi="Arial" w:cs="Arial"/>
          <w:sz w:val="24"/>
          <w:szCs w:val="24"/>
        </w:rPr>
        <w:t xml:space="preserve"> que dispenso a apresentação da declaração quitação das obrigações condominiais da unidade n°, bloco n°, inscrito no censo imobiliário de n°, (endereço do imóvel), registrado na </w:t>
      </w:r>
      <w:r>
        <w:rPr>
          <w:rFonts w:ascii="Arial" w:hAnsi="Arial" w:cs="Arial"/>
          <w:sz w:val="24"/>
          <w:szCs w:val="24"/>
        </w:rPr>
        <w:t>matrícula de n°, responsabilizando-me por quaisquer débitos condominiais porventura existente, do art.1.149, parágrafo único do provimento conjunto CGJ/CCI N°03/2020 e art. 1.345 do Código Civil;</w:t>
      </w:r>
    </w:p>
    <w:p w:rsidR="009C0B85" w:rsidRDefault="001E6DDC">
      <w:pPr>
        <w:pStyle w:val="Standard"/>
        <w:jc w:val="left"/>
      </w:pP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Cordialmente,</w:t>
      </w:r>
    </w:p>
    <w:p w:rsidR="009C0B85" w:rsidRDefault="009C0B85">
      <w:pPr>
        <w:pStyle w:val="Standard"/>
        <w:jc w:val="left"/>
        <w:rPr>
          <w:rFonts w:ascii="Arial" w:hAnsi="Arial" w:cs="Arial"/>
          <w:sz w:val="24"/>
          <w:szCs w:val="24"/>
        </w:rPr>
      </w:pPr>
    </w:p>
    <w:p w:rsidR="009C0B85" w:rsidRDefault="001E6DDC">
      <w:pPr>
        <w:pStyle w:val="Standard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Salvador/BA, ___ / ___ / _____</w:t>
      </w:r>
    </w:p>
    <w:p w:rsidR="009C0B85" w:rsidRDefault="009C0B85">
      <w:pPr>
        <w:pStyle w:val="Standard"/>
        <w:jc w:val="left"/>
        <w:rPr>
          <w:rFonts w:ascii="Arial" w:hAnsi="Arial" w:cs="Arial"/>
          <w:sz w:val="24"/>
          <w:szCs w:val="24"/>
        </w:rPr>
      </w:pPr>
    </w:p>
    <w:p w:rsidR="009C0B85" w:rsidRDefault="001E6DDC">
      <w:pPr>
        <w:pStyle w:val="Standard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</w:t>
      </w:r>
      <w:r>
        <w:rPr>
          <w:rFonts w:ascii="Arial" w:hAnsi="Arial" w:cs="Arial"/>
          <w:sz w:val="24"/>
          <w:szCs w:val="24"/>
        </w:rPr>
        <w:t>___________________</w:t>
      </w:r>
    </w:p>
    <w:p w:rsidR="009C0B85" w:rsidRDefault="001E6DDC">
      <w:pPr>
        <w:pStyle w:val="Standard"/>
        <w:jc w:val="left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(Reconhecer firma)</w:t>
      </w:r>
    </w:p>
    <w:p w:rsidR="009C0B85" w:rsidRDefault="009C0B85">
      <w:pPr>
        <w:pStyle w:val="Standard"/>
        <w:jc w:val="both"/>
        <w:rPr>
          <w:rFonts w:ascii="Arial" w:hAnsi="Arial" w:cs="Arial"/>
          <w:b/>
          <w:color w:val="000000"/>
          <w:sz w:val="18"/>
          <w:szCs w:val="18"/>
        </w:rPr>
      </w:pPr>
    </w:p>
    <w:sectPr w:rsidR="009C0B85">
      <w:headerReference w:type="default" r:id="rId7"/>
      <w:footerReference w:type="default" r:id="rId8"/>
      <w:pgSz w:w="11906" w:h="16838"/>
      <w:pgMar w:top="765" w:right="567" w:bottom="765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1E6DDC">
      <w:pPr>
        <w:rPr>
          <w:rFonts w:hint="eastAsia"/>
        </w:rPr>
      </w:pPr>
      <w:r>
        <w:separator/>
      </w:r>
    </w:p>
  </w:endnote>
  <w:endnote w:type="continuationSeparator" w:id="0">
    <w:p w:rsidR="00000000" w:rsidRDefault="001E6DD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charset w:val="00"/>
    <w:family w:val="roman"/>
    <w:pitch w:val="variable"/>
  </w:font>
  <w:font w:name="NSimSun"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04003" w:rsidRDefault="001E6DDC">
    <w:pPr>
      <w:pStyle w:val="NormalWeb"/>
      <w:keepNext/>
      <w:spacing w:before="0"/>
      <w:rPr>
        <w:rFonts w:ascii="Arial" w:hAnsi="Arial" w:cs="Arial"/>
        <w:bCs/>
        <w:color w:val="000000"/>
        <w:sz w:val="18"/>
        <w:szCs w:val="18"/>
      </w:rPr>
    </w:pPr>
  </w:p>
  <w:p w:rsidR="00204003" w:rsidRDefault="001E6DDC">
    <w:pPr>
      <w:pStyle w:val="Footer"/>
      <w:rPr>
        <w:rFonts w:ascii="Arial" w:hAnsi="Arial" w:cs="Arial"/>
        <w:bCs/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1E6DD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000000" w:rsidRDefault="001E6DD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04003" w:rsidRDefault="001E6DDC">
    <w:pPr>
      <w:pStyle w:val="Standard"/>
      <w:spacing w:after="0"/>
      <w:rPr>
        <w:rFonts w:ascii="Arial" w:eastAsia="Times New Roman" w:hAnsi="Arial" w:cs="Arial"/>
        <w:b/>
        <w:sz w:val="18"/>
        <w:szCs w:val="18"/>
      </w:rPr>
    </w:pPr>
  </w:p>
  <w:p w:rsidR="00204003" w:rsidRDefault="001E6DDC">
    <w:pPr>
      <w:pStyle w:val="Standard"/>
      <w:spacing w:after="0"/>
      <w:rPr>
        <w:rFonts w:ascii="Arial" w:eastAsia="Times New Roman" w:hAnsi="Arial" w:cs="Arial"/>
        <w:b/>
        <w:sz w:val="18"/>
        <w:szCs w:val="18"/>
      </w:rPr>
    </w:pPr>
  </w:p>
  <w:p w:rsidR="00204003" w:rsidRDefault="001E6DDC">
    <w:pPr>
      <w:pStyle w:val="Standard"/>
      <w:spacing w:after="0"/>
      <w:rPr>
        <w:rFonts w:ascii="Arial" w:eastAsia="Times New Roman" w:hAnsi="Arial" w:cs="Arial"/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50B36"/>
    <w:multiLevelType w:val="multilevel"/>
    <w:tmpl w:val="A5F65CC8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C0B85"/>
    <w:rsid w:val="001E6DDC"/>
    <w:rsid w:val="009C0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F92513-BDE5-445C-B3EE-C386A400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3"/>
        <w:sz w:val="24"/>
        <w:szCs w:val="24"/>
        <w:lang w:val="pt-B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Standard"/>
    <w:next w:val="Textbody"/>
    <w:uiPriority w:val="9"/>
    <w:unhideWhenUsed/>
    <w:qFormat/>
    <w:pPr>
      <w:spacing w:after="0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Heading"/>
    <w:next w:val="Textbody"/>
    <w:uiPriority w:val="9"/>
    <w:unhideWhenUsed/>
    <w:qFormat/>
    <w:pPr>
      <w:spacing w:before="140"/>
      <w:outlineLvl w:val="2"/>
    </w:pPr>
    <w:rPr>
      <w:b/>
      <w:bCs/>
    </w:rPr>
  </w:style>
  <w:style w:type="paragraph" w:styleId="Heading5">
    <w:name w:val="heading 5"/>
    <w:basedOn w:val="Standard"/>
    <w:next w:val="Textbody"/>
    <w:uiPriority w:val="9"/>
    <w:semiHidden/>
    <w:unhideWhenUsed/>
    <w:qFormat/>
    <w:pPr>
      <w:spacing w:after="0"/>
      <w:ind w:right="431"/>
      <w:jc w:val="both"/>
      <w:outlineLvl w:val="4"/>
    </w:pPr>
    <w:rPr>
      <w:rFonts w:ascii="Times New Roman" w:eastAsia="Times New Roman" w:hAnsi="Times New Roman"/>
      <w:b/>
      <w:b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/>
      <w:jc w:val="center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Textodebalo">
    <w:name w:val="Texto de balão"/>
    <w:basedOn w:val="Standard"/>
    <w:pPr>
      <w:spacing w:after="0"/>
    </w:pPr>
    <w:rPr>
      <w:rFonts w:ascii="Tahoma" w:eastAsia="Tahoma" w:hAnsi="Tahoma" w:cs="Tahoma"/>
      <w:sz w:val="16"/>
      <w:szCs w:val="16"/>
    </w:rPr>
  </w:style>
  <w:style w:type="paragraph" w:customStyle="1" w:styleId="SemEspaamento">
    <w:name w:val="Sem Espaçamento"/>
    <w:pPr>
      <w:widowControl/>
      <w:jc w:val="center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Textbodyindent">
    <w:name w:val="Text body indent"/>
    <w:basedOn w:val="Standard"/>
    <w:pPr>
      <w:overflowPunct w:val="0"/>
      <w:autoSpaceDE w:val="0"/>
      <w:spacing w:after="0"/>
      <w:jc w:val="both"/>
    </w:pPr>
    <w:rPr>
      <w:rFonts w:ascii="Times New Roman" w:eastAsia="Times New Roman" w:hAnsi="Times New Roman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Standard"/>
    <w:pPr>
      <w:tabs>
        <w:tab w:val="center" w:pos="4252"/>
        <w:tab w:val="right" w:pos="8504"/>
      </w:tabs>
    </w:pPr>
  </w:style>
  <w:style w:type="paragraph" w:styleId="Footer">
    <w:name w:val="footer"/>
    <w:basedOn w:val="Standard"/>
    <w:pPr>
      <w:tabs>
        <w:tab w:val="center" w:pos="4252"/>
        <w:tab w:val="right" w:pos="8504"/>
      </w:tabs>
    </w:pPr>
  </w:style>
  <w:style w:type="paragraph" w:customStyle="1" w:styleId="western">
    <w:name w:val="western"/>
    <w:basedOn w:val="Standard"/>
    <w:pPr>
      <w:spacing w:before="280" w:after="119"/>
      <w:jc w:val="left"/>
    </w:pPr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Standard"/>
    <w:pPr>
      <w:spacing w:before="280" w:after="119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Fontepargpadro">
    <w:name w:val="Fonte parág. padrão"/>
  </w:style>
  <w:style w:type="character" w:customStyle="1" w:styleId="TextodebaloChar">
    <w:name w:val="Texto de balão Char"/>
    <w:rPr>
      <w:rFonts w:ascii="Tahoma" w:eastAsia="Tahoma" w:hAnsi="Tahoma" w:cs="Tahoma"/>
      <w:sz w:val="16"/>
      <w:szCs w:val="16"/>
    </w:rPr>
  </w:style>
  <w:style w:type="character" w:customStyle="1" w:styleId="RecuodecorpodetextoChar">
    <w:name w:val="Recuo de corpo de texto Char"/>
    <w:rPr>
      <w:rFonts w:ascii="Times New Roman" w:eastAsia="Times New Roman" w:hAnsi="Times New Roman" w:cs="Times New Roman"/>
      <w:sz w:val="22"/>
      <w:szCs w:val="22"/>
    </w:rPr>
  </w:style>
  <w:style w:type="character" w:customStyle="1" w:styleId="CabealhoChar">
    <w:name w:val="Cabeçalho Char"/>
    <w:rPr>
      <w:sz w:val="22"/>
      <w:szCs w:val="22"/>
    </w:rPr>
  </w:style>
  <w:style w:type="character" w:customStyle="1" w:styleId="RodapChar">
    <w:name w:val="Rodapé Char"/>
    <w:rPr>
      <w:sz w:val="22"/>
      <w:szCs w:val="22"/>
    </w:rPr>
  </w:style>
  <w:style w:type="character" w:customStyle="1" w:styleId="Ttulo2Char">
    <w:name w:val="Título 2 Char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tulo5Char">
    <w:name w:val="Título 5 Char"/>
    <w:rPr>
      <w:rFonts w:ascii="Times New Roman" w:eastAsia="Times New Roman" w:hAnsi="Times New Roman" w:cs="Times New Roman"/>
      <w:b/>
      <w:bCs/>
      <w:color w:val="000000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apple-converted-space">
    <w:name w:val="apple-converted-space"/>
  </w:style>
  <w:style w:type="character" w:styleId="Emphasis">
    <w:name w:val="Emphasis"/>
    <w:rPr>
      <w:i/>
      <w:iCs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app</cp:lastModifiedBy>
  <cp:revision>2</cp:revision>
  <cp:lastPrinted>1995-11-21T17:41:00Z</cp:lastPrinted>
  <dcterms:created xsi:type="dcterms:W3CDTF">2024-05-18T00:56:00Z</dcterms:created>
  <dcterms:modified xsi:type="dcterms:W3CDTF">2024-05-18T00:56:00Z</dcterms:modified>
</cp:coreProperties>
</file>